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AB" w:rsidRPr="00360DCE" w:rsidRDefault="008E451C" w:rsidP="008E451C">
      <w:pPr>
        <w:spacing w:after="0"/>
        <w:rPr>
          <w:rFonts w:ascii="Adobe Caslon Pro Bold" w:hAnsi="Adobe Caslon Pro Bold"/>
          <w:sz w:val="36"/>
          <w:szCs w:val="36"/>
        </w:rPr>
      </w:pPr>
      <w:r>
        <w:rPr>
          <w:rFonts w:ascii="Adobe Caslon Pro Bold" w:hAnsi="Adobe Caslon Pro Bold"/>
          <w:noProof/>
          <w:sz w:val="36"/>
          <w:szCs w:val="36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1894205</wp:posOffset>
                </wp:positionH>
                <wp:positionV relativeFrom="paragraph">
                  <wp:posOffset>76200</wp:posOffset>
                </wp:positionV>
                <wp:extent cx="4508500" cy="102870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0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3E2A" w:rsidRDefault="00163E2A" w:rsidP="007C7EC5">
                            <w:pPr>
                              <w:jc w:val="center"/>
                              <w:rPr>
                                <w:rFonts w:ascii="Adobe Caslon Pro Bold" w:hAnsi="Adobe Caslon Pro Bol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 xml:space="preserve">CHILD SAFE </w:t>
                            </w:r>
                            <w:r w:rsidRPr="008E451C"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>VOLUNTEER</w:t>
                            </w:r>
                            <w:r w:rsidRPr="008E451C">
                              <w:rPr>
                                <w:rFonts w:ascii="Adobe Caslon Pro Bold" w:hAnsi="Adobe Caslon Pro Bold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163E2A" w:rsidRDefault="0068340F" w:rsidP="007C7EC5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>BRIEFING SESSIONS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9.15pt;margin-top:6pt;width:355pt;height:8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" fillcolor="white [3201]" strokeweight=".5pt">
                <v:textbox>
                  <w:txbxContent>
                    <w:p w:rsidR="00163E2A" w:rsidRDefault="00163E2A" w:rsidP="007C7EC5">
                      <w:pPr>
                        <w:jc w:val="center"/>
                        <w:rPr>
                          <w:rFonts w:ascii="Adobe Caslon Pro Bold" w:hAnsi="Adobe Caslon Pro Bold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sz w:val="48"/>
                          <w:szCs w:val="48"/>
                        </w:rPr>
                        <w:t xml:space="preserve">CHILD SAFE </w:t>
                      </w:r>
                      <w:r w:rsidRPr="008E451C">
                        <w:rPr>
                          <w:rFonts w:cstheme="minorHAnsi"/>
                          <w:sz w:val="48"/>
                          <w:szCs w:val="48"/>
                        </w:rPr>
                        <w:t>VOLUNTEER</w:t>
                      </w:r>
                      <w:r w:rsidRPr="008E451C">
                        <w:rPr>
                          <w:rFonts w:ascii="Adobe Caslon Pro Bold" w:hAnsi="Adobe Caslon Pro Bold"/>
                          <w:sz w:val="48"/>
                          <w:szCs w:val="48"/>
                        </w:rPr>
                        <w:t xml:space="preserve"> </w:t>
                      </w:r>
                    </w:p>
                    <w:p w:rsidR="00163E2A" w:rsidRDefault="0068340F" w:rsidP="007C7EC5">
                      <w:pPr>
                        <w:jc w:val="center"/>
                      </w:pPr>
                      <w:r>
                        <w:rPr>
                          <w:rFonts w:cstheme="minorHAnsi"/>
                          <w:sz w:val="48"/>
                          <w:szCs w:val="48"/>
                        </w:rPr>
                        <w:t>BRIEFING SESSIONS 2020</w:t>
                      </w:r>
                    </w:p>
                  </w:txbxContent>
                </v:textbox>
              </v:shape>
            </w:pict>
          </mc:Fallback>
        </mc:AlternateContent>
      </w:r>
      <w:r w:rsidR="00E01B53" w:rsidRPr="00E01B53">
        <w:rPr>
          <w:rFonts w:ascii="Adobe Caslon Pro Bold" w:hAnsi="Adobe Caslon Pro Bold"/>
          <w:noProof/>
          <w:sz w:val="36"/>
          <w:szCs w:val="36"/>
          <w:lang w:eastAsia="en-AU"/>
        </w:rPr>
        <w:drawing>
          <wp:inline distT="0" distB="0" distL="0" distR="0" wp14:anchorId="010AF126" wp14:editId="1BD1F581">
            <wp:extent cx="1124427" cy="1111250"/>
            <wp:effectExtent l="0" t="0" r="0" b="0"/>
            <wp:docPr id="1" name="Picture 1" descr="O:\Logos and graphics\TLC Current\TLC_Logo_reduc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Logos and graphics\TLC Current\TLC_Logo_reduc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910" cy="1112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DCE">
        <w:rPr>
          <w:rFonts w:cstheme="minorHAnsi"/>
          <w:sz w:val="40"/>
          <w:szCs w:val="40"/>
        </w:rPr>
        <w:t xml:space="preserve">              </w:t>
      </w:r>
    </w:p>
    <w:p w:rsidR="00E01B53" w:rsidRPr="00360DCE" w:rsidRDefault="00E01B53" w:rsidP="00E01B53">
      <w:pPr>
        <w:spacing w:after="0"/>
        <w:rPr>
          <w:rFonts w:cstheme="minorHAnsi"/>
          <w:sz w:val="24"/>
          <w:szCs w:val="24"/>
        </w:rPr>
      </w:pPr>
    </w:p>
    <w:p w:rsidR="00E01B53" w:rsidRDefault="00E01B53" w:rsidP="00E01B53">
      <w:pPr>
        <w:spacing w:after="0"/>
        <w:rPr>
          <w:rFonts w:cstheme="minorHAnsi"/>
          <w:sz w:val="28"/>
          <w:szCs w:val="28"/>
        </w:rPr>
      </w:pPr>
    </w:p>
    <w:p w:rsidR="00B3187C" w:rsidRPr="00360DCE" w:rsidRDefault="00B3187C" w:rsidP="00E01B53">
      <w:pPr>
        <w:spacing w:after="0"/>
        <w:rPr>
          <w:rFonts w:cstheme="minorHAnsi"/>
          <w:sz w:val="28"/>
          <w:szCs w:val="28"/>
        </w:rPr>
      </w:pPr>
    </w:p>
    <w:p w:rsidR="00E01B53" w:rsidRPr="00360DCE" w:rsidRDefault="00E01B53" w:rsidP="0068340F">
      <w:pPr>
        <w:ind w:left="1134"/>
        <w:rPr>
          <w:rFonts w:cstheme="minorHAnsi"/>
          <w:sz w:val="32"/>
          <w:szCs w:val="32"/>
        </w:rPr>
      </w:pPr>
      <w:r w:rsidRPr="00360DCE">
        <w:rPr>
          <w:rFonts w:cstheme="minorHAnsi"/>
          <w:sz w:val="32"/>
          <w:szCs w:val="32"/>
        </w:rPr>
        <w:t xml:space="preserve">Monday </w:t>
      </w:r>
      <w:r w:rsidR="0068340F">
        <w:rPr>
          <w:rFonts w:cstheme="minorHAnsi"/>
          <w:sz w:val="32"/>
          <w:szCs w:val="32"/>
        </w:rPr>
        <w:t>10</w:t>
      </w:r>
      <w:r w:rsidR="00790A72" w:rsidRPr="00790A72">
        <w:rPr>
          <w:rFonts w:cstheme="minorHAnsi"/>
          <w:sz w:val="32"/>
          <w:szCs w:val="32"/>
          <w:vertAlign w:val="superscript"/>
        </w:rPr>
        <w:t>th</w:t>
      </w:r>
      <w:r w:rsidR="00790A72">
        <w:rPr>
          <w:rFonts w:cstheme="minorHAnsi"/>
          <w:sz w:val="32"/>
          <w:szCs w:val="32"/>
        </w:rPr>
        <w:t xml:space="preserve"> February</w:t>
      </w:r>
      <w:r w:rsidR="00790A72">
        <w:rPr>
          <w:rFonts w:cstheme="minorHAnsi"/>
          <w:sz w:val="32"/>
          <w:szCs w:val="32"/>
        </w:rPr>
        <w:tab/>
      </w:r>
      <w:r w:rsidR="00790A72">
        <w:rPr>
          <w:rFonts w:cstheme="minorHAnsi"/>
          <w:sz w:val="32"/>
          <w:szCs w:val="32"/>
        </w:rPr>
        <w:tab/>
      </w:r>
      <w:r w:rsidRPr="00360DCE">
        <w:rPr>
          <w:rFonts w:cstheme="minorHAnsi"/>
          <w:sz w:val="32"/>
          <w:szCs w:val="32"/>
        </w:rPr>
        <w:t xml:space="preserve">       </w:t>
      </w:r>
      <w:r w:rsidRPr="00360DCE">
        <w:rPr>
          <w:rFonts w:cstheme="minorHAnsi"/>
          <w:sz w:val="32"/>
          <w:szCs w:val="32"/>
        </w:rPr>
        <w:tab/>
      </w:r>
      <w:r w:rsidRPr="00360DCE">
        <w:rPr>
          <w:rFonts w:cstheme="minorHAnsi"/>
          <w:sz w:val="32"/>
          <w:szCs w:val="32"/>
        </w:rPr>
        <w:tab/>
      </w:r>
      <w:r w:rsidR="0068340F">
        <w:rPr>
          <w:rFonts w:cstheme="minorHAnsi"/>
          <w:sz w:val="32"/>
          <w:szCs w:val="32"/>
        </w:rPr>
        <w:t>9.00am – 9.3</w:t>
      </w:r>
      <w:r w:rsidRPr="00360DCE">
        <w:rPr>
          <w:rFonts w:cstheme="minorHAnsi"/>
          <w:sz w:val="32"/>
          <w:szCs w:val="32"/>
        </w:rPr>
        <w:t>0am</w:t>
      </w:r>
    </w:p>
    <w:p w:rsidR="00EA65AB" w:rsidRDefault="0068340F" w:rsidP="0068340F">
      <w:pPr>
        <w:tabs>
          <w:tab w:val="left" w:pos="6379"/>
        </w:tabs>
        <w:ind w:left="720" w:firstLine="414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Tuesday</w:t>
      </w:r>
      <w:r w:rsidR="008969BD">
        <w:rPr>
          <w:rFonts w:cstheme="minorHAnsi"/>
          <w:sz w:val="32"/>
          <w:szCs w:val="32"/>
        </w:rPr>
        <w:t xml:space="preserve"> 11</w:t>
      </w:r>
      <w:r w:rsidR="00EA65AB" w:rsidRPr="00EA65AB">
        <w:rPr>
          <w:rFonts w:cstheme="minorHAnsi"/>
          <w:sz w:val="32"/>
          <w:szCs w:val="32"/>
          <w:vertAlign w:val="superscript"/>
        </w:rPr>
        <w:t>th</w:t>
      </w:r>
      <w:r w:rsidR="00EA65AB">
        <w:rPr>
          <w:rFonts w:cstheme="minorHAnsi"/>
          <w:sz w:val="32"/>
          <w:szCs w:val="32"/>
        </w:rPr>
        <w:t xml:space="preserve"> February </w:t>
      </w:r>
      <w:r>
        <w:rPr>
          <w:rFonts w:cstheme="minorHAnsi"/>
          <w:sz w:val="32"/>
          <w:szCs w:val="32"/>
        </w:rPr>
        <w:tab/>
        <w:t xml:space="preserve"> 7.00</w:t>
      </w:r>
      <w:r w:rsidR="00163E2A">
        <w:rPr>
          <w:rFonts w:cstheme="minorHAnsi"/>
          <w:sz w:val="32"/>
          <w:szCs w:val="32"/>
        </w:rPr>
        <w:t>pm – 7:</w:t>
      </w:r>
      <w:r>
        <w:rPr>
          <w:rFonts w:cstheme="minorHAnsi"/>
          <w:sz w:val="32"/>
          <w:szCs w:val="32"/>
        </w:rPr>
        <w:t>3</w:t>
      </w:r>
      <w:r w:rsidR="00163E2A">
        <w:rPr>
          <w:rFonts w:cstheme="minorHAnsi"/>
          <w:sz w:val="32"/>
          <w:szCs w:val="32"/>
        </w:rPr>
        <w:t xml:space="preserve">0pm </w:t>
      </w:r>
    </w:p>
    <w:p w:rsidR="0093105C" w:rsidRDefault="0068340F" w:rsidP="0068340F">
      <w:pPr>
        <w:tabs>
          <w:tab w:val="left" w:pos="6379"/>
        </w:tabs>
        <w:ind w:left="720" w:firstLine="414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Tues</w:t>
      </w:r>
      <w:r w:rsidR="008969BD">
        <w:rPr>
          <w:rFonts w:cstheme="minorHAnsi"/>
          <w:sz w:val="32"/>
          <w:szCs w:val="32"/>
        </w:rPr>
        <w:t>day 2</w:t>
      </w:r>
      <w:r>
        <w:rPr>
          <w:rFonts w:cstheme="minorHAnsi"/>
          <w:sz w:val="32"/>
          <w:szCs w:val="32"/>
        </w:rPr>
        <w:t>5</w:t>
      </w:r>
      <w:r w:rsidRPr="0068340F">
        <w:rPr>
          <w:rFonts w:cstheme="minorHAnsi"/>
          <w:sz w:val="32"/>
          <w:szCs w:val="32"/>
          <w:vertAlign w:val="superscript"/>
        </w:rPr>
        <w:t>th</w:t>
      </w:r>
      <w:r>
        <w:rPr>
          <w:rFonts w:cstheme="minorHAnsi"/>
          <w:sz w:val="32"/>
          <w:szCs w:val="32"/>
        </w:rPr>
        <w:t xml:space="preserve"> February</w:t>
      </w:r>
      <w:r>
        <w:rPr>
          <w:rFonts w:cstheme="minorHAnsi"/>
          <w:sz w:val="32"/>
          <w:szCs w:val="32"/>
        </w:rPr>
        <w:tab/>
        <w:t xml:space="preserve"> 2.30pm – 3.00</w:t>
      </w:r>
      <w:r w:rsidR="0093105C">
        <w:rPr>
          <w:rFonts w:cstheme="minorHAnsi"/>
          <w:sz w:val="32"/>
          <w:szCs w:val="32"/>
        </w:rPr>
        <w:t>pm</w:t>
      </w:r>
    </w:p>
    <w:p w:rsidR="00E01B53" w:rsidRDefault="00E01B53" w:rsidP="0068340F">
      <w:pPr>
        <w:ind w:left="720" w:firstLine="414"/>
        <w:rPr>
          <w:rFonts w:cstheme="minorHAnsi"/>
          <w:sz w:val="32"/>
          <w:szCs w:val="32"/>
        </w:rPr>
      </w:pPr>
      <w:r w:rsidRPr="00360DCE">
        <w:rPr>
          <w:rFonts w:cstheme="minorHAnsi"/>
          <w:sz w:val="32"/>
          <w:szCs w:val="32"/>
        </w:rPr>
        <w:t xml:space="preserve">Monday </w:t>
      </w:r>
      <w:r w:rsidR="0068340F">
        <w:rPr>
          <w:rFonts w:cstheme="minorHAnsi"/>
          <w:sz w:val="32"/>
          <w:szCs w:val="32"/>
        </w:rPr>
        <w:t>2</w:t>
      </w:r>
      <w:r w:rsidR="0068340F" w:rsidRPr="0068340F">
        <w:rPr>
          <w:rFonts w:cstheme="minorHAnsi"/>
          <w:sz w:val="32"/>
          <w:szCs w:val="32"/>
          <w:vertAlign w:val="superscript"/>
        </w:rPr>
        <w:t>nd</w:t>
      </w:r>
      <w:r w:rsidR="0068340F">
        <w:rPr>
          <w:rFonts w:cstheme="minorHAnsi"/>
          <w:sz w:val="32"/>
          <w:szCs w:val="32"/>
        </w:rPr>
        <w:t xml:space="preserve"> </w:t>
      </w:r>
      <w:r w:rsidR="00790A72">
        <w:rPr>
          <w:rFonts w:cstheme="minorHAnsi"/>
          <w:sz w:val="32"/>
          <w:szCs w:val="32"/>
        </w:rPr>
        <w:t>March</w:t>
      </w:r>
      <w:r w:rsidRPr="00360DCE">
        <w:rPr>
          <w:rFonts w:cstheme="minorHAnsi"/>
          <w:sz w:val="32"/>
          <w:szCs w:val="32"/>
        </w:rPr>
        <w:tab/>
      </w:r>
      <w:r w:rsidR="00790A72">
        <w:rPr>
          <w:rFonts w:cstheme="minorHAnsi"/>
          <w:sz w:val="32"/>
          <w:szCs w:val="32"/>
        </w:rPr>
        <w:tab/>
      </w:r>
      <w:r w:rsidRPr="00360DCE">
        <w:rPr>
          <w:rFonts w:cstheme="minorHAnsi"/>
          <w:sz w:val="32"/>
          <w:szCs w:val="32"/>
        </w:rPr>
        <w:tab/>
      </w:r>
      <w:r w:rsidR="003467DC" w:rsidRPr="00360DCE">
        <w:rPr>
          <w:rFonts w:cstheme="minorHAnsi"/>
          <w:sz w:val="32"/>
          <w:szCs w:val="32"/>
        </w:rPr>
        <w:tab/>
      </w:r>
      <w:r w:rsidR="0068340F">
        <w:rPr>
          <w:rFonts w:cstheme="minorHAnsi"/>
          <w:sz w:val="32"/>
          <w:szCs w:val="32"/>
        </w:rPr>
        <w:tab/>
      </w:r>
      <w:r w:rsidR="004C2625" w:rsidRPr="00360DCE">
        <w:rPr>
          <w:rFonts w:cstheme="minorHAnsi"/>
          <w:sz w:val="32"/>
          <w:szCs w:val="32"/>
        </w:rPr>
        <w:t>9.30am – 10.0</w:t>
      </w:r>
      <w:r w:rsidRPr="00360DCE">
        <w:rPr>
          <w:rFonts w:cstheme="minorHAnsi"/>
          <w:sz w:val="32"/>
          <w:szCs w:val="32"/>
        </w:rPr>
        <w:t>0am</w:t>
      </w:r>
    </w:p>
    <w:p w:rsidR="00E01B53" w:rsidRPr="00360DCE" w:rsidRDefault="00E01B53" w:rsidP="0068340F">
      <w:pPr>
        <w:ind w:left="720" w:firstLine="414"/>
        <w:rPr>
          <w:rFonts w:cstheme="minorHAnsi"/>
          <w:sz w:val="32"/>
          <w:szCs w:val="32"/>
        </w:rPr>
      </w:pPr>
      <w:r w:rsidRPr="00360DCE">
        <w:rPr>
          <w:rFonts w:cstheme="minorHAnsi"/>
          <w:sz w:val="32"/>
          <w:szCs w:val="32"/>
        </w:rPr>
        <w:t xml:space="preserve">Monday </w:t>
      </w:r>
      <w:r w:rsidR="0068340F">
        <w:rPr>
          <w:rFonts w:cstheme="minorHAnsi"/>
          <w:sz w:val="32"/>
          <w:szCs w:val="32"/>
        </w:rPr>
        <w:t>20</w:t>
      </w:r>
      <w:r w:rsidR="0068340F" w:rsidRPr="0068340F">
        <w:rPr>
          <w:rFonts w:cstheme="minorHAnsi"/>
          <w:sz w:val="32"/>
          <w:szCs w:val="32"/>
          <w:vertAlign w:val="superscript"/>
        </w:rPr>
        <w:t>th</w:t>
      </w:r>
      <w:r w:rsidR="00CD5879">
        <w:rPr>
          <w:rFonts w:cstheme="minorHAnsi"/>
          <w:sz w:val="32"/>
          <w:szCs w:val="32"/>
        </w:rPr>
        <w:t xml:space="preserve"> </w:t>
      </w:r>
      <w:r w:rsidR="004E4231">
        <w:rPr>
          <w:rFonts w:cstheme="minorHAnsi"/>
          <w:sz w:val="32"/>
          <w:szCs w:val="32"/>
        </w:rPr>
        <w:t>April</w:t>
      </w:r>
      <w:r w:rsidR="004E4231">
        <w:rPr>
          <w:rFonts w:cstheme="minorHAnsi"/>
          <w:sz w:val="32"/>
          <w:szCs w:val="32"/>
        </w:rPr>
        <w:tab/>
      </w:r>
      <w:r w:rsidR="004E4231">
        <w:rPr>
          <w:rFonts w:cstheme="minorHAnsi"/>
          <w:sz w:val="32"/>
          <w:szCs w:val="32"/>
        </w:rPr>
        <w:tab/>
      </w:r>
      <w:r w:rsidR="004C2625" w:rsidRPr="00360DCE">
        <w:rPr>
          <w:rFonts w:cstheme="minorHAnsi"/>
          <w:sz w:val="32"/>
          <w:szCs w:val="32"/>
        </w:rPr>
        <w:tab/>
      </w:r>
      <w:r w:rsidR="004C2625" w:rsidRPr="00360DCE">
        <w:rPr>
          <w:rFonts w:cstheme="minorHAnsi"/>
          <w:sz w:val="32"/>
          <w:szCs w:val="32"/>
        </w:rPr>
        <w:tab/>
      </w:r>
      <w:r w:rsidR="0068340F">
        <w:rPr>
          <w:rFonts w:cstheme="minorHAnsi"/>
          <w:sz w:val="32"/>
          <w:szCs w:val="32"/>
        </w:rPr>
        <w:tab/>
      </w:r>
      <w:r w:rsidR="004C2625" w:rsidRPr="00360DCE">
        <w:rPr>
          <w:rFonts w:cstheme="minorHAnsi"/>
          <w:sz w:val="32"/>
          <w:szCs w:val="32"/>
        </w:rPr>
        <w:t>9.30am – 10.0</w:t>
      </w:r>
      <w:r w:rsidRPr="00360DCE">
        <w:rPr>
          <w:rFonts w:cstheme="minorHAnsi"/>
          <w:sz w:val="32"/>
          <w:szCs w:val="32"/>
        </w:rPr>
        <w:t>0am</w:t>
      </w:r>
    </w:p>
    <w:p w:rsidR="003467DC" w:rsidRPr="00360DCE" w:rsidRDefault="0068340F" w:rsidP="0068340F">
      <w:pPr>
        <w:ind w:left="720" w:firstLine="414"/>
        <w:rPr>
          <w:rFonts w:cstheme="minorHAnsi"/>
        </w:rPr>
      </w:pPr>
      <w:r>
        <w:rPr>
          <w:rFonts w:cstheme="minorHAnsi"/>
          <w:sz w:val="32"/>
          <w:szCs w:val="32"/>
        </w:rPr>
        <w:t>Tuesday 21</w:t>
      </w:r>
      <w:r w:rsidRPr="0068340F">
        <w:rPr>
          <w:rFonts w:cstheme="minorHAnsi"/>
          <w:sz w:val="32"/>
          <w:szCs w:val="32"/>
          <w:vertAlign w:val="superscript"/>
        </w:rPr>
        <w:t>st</w:t>
      </w:r>
      <w:r>
        <w:rPr>
          <w:rFonts w:cstheme="minorHAnsi"/>
          <w:sz w:val="32"/>
          <w:szCs w:val="32"/>
        </w:rPr>
        <w:t xml:space="preserve"> </w:t>
      </w:r>
      <w:bookmarkStart w:id="0" w:name="_GoBack"/>
      <w:bookmarkEnd w:id="0"/>
      <w:r>
        <w:rPr>
          <w:rFonts w:cstheme="minorHAnsi"/>
          <w:sz w:val="32"/>
          <w:szCs w:val="32"/>
        </w:rPr>
        <w:t xml:space="preserve"> April</w:t>
      </w:r>
      <w:r w:rsidR="004E4231">
        <w:rPr>
          <w:rFonts w:cstheme="minorHAnsi"/>
          <w:sz w:val="32"/>
          <w:szCs w:val="32"/>
        </w:rPr>
        <w:tab/>
      </w:r>
      <w:r w:rsidR="004E4231">
        <w:rPr>
          <w:rFonts w:cstheme="minorHAnsi"/>
          <w:sz w:val="32"/>
          <w:szCs w:val="32"/>
        </w:rPr>
        <w:tab/>
      </w:r>
      <w:r w:rsidR="004E4231" w:rsidRPr="00360DCE">
        <w:rPr>
          <w:rFonts w:cstheme="minorHAnsi"/>
          <w:sz w:val="32"/>
          <w:szCs w:val="32"/>
        </w:rPr>
        <w:tab/>
      </w:r>
      <w:r w:rsidR="004E4231" w:rsidRPr="00360DCE"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  <w:t>2.30pm – 3.00p</w:t>
      </w:r>
      <w:r w:rsidR="004E4231" w:rsidRPr="00360DCE">
        <w:rPr>
          <w:rFonts w:cstheme="minorHAnsi"/>
          <w:sz w:val="32"/>
          <w:szCs w:val="32"/>
        </w:rPr>
        <w:t>m</w:t>
      </w:r>
    </w:p>
    <w:p w:rsidR="004E4231" w:rsidRDefault="004E4231" w:rsidP="003467DC">
      <w:pPr>
        <w:ind w:left="720" w:firstLine="720"/>
        <w:rPr>
          <w:rFonts w:cstheme="minorHAnsi"/>
        </w:rPr>
      </w:pPr>
    </w:p>
    <w:p w:rsidR="0093105C" w:rsidRDefault="0093105C" w:rsidP="007D4959">
      <w:pPr>
        <w:jc w:val="center"/>
        <w:rPr>
          <w:rFonts w:cstheme="minorHAnsi"/>
          <w:sz w:val="32"/>
          <w:szCs w:val="32"/>
        </w:rPr>
      </w:pPr>
    </w:p>
    <w:p w:rsidR="008E451C" w:rsidRDefault="00EA0CB8" w:rsidP="007D4959">
      <w:pPr>
        <w:jc w:val="center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Note that other sessions may be available upon request.</w:t>
      </w:r>
    </w:p>
    <w:p w:rsidR="00EA0CB8" w:rsidRPr="007C7EC5" w:rsidRDefault="00EA0CB8" w:rsidP="007C7EC5">
      <w:pPr>
        <w:jc w:val="both"/>
        <w:rPr>
          <w:rFonts w:cstheme="minorHAnsi"/>
          <w:sz w:val="32"/>
          <w:szCs w:val="32"/>
        </w:rPr>
      </w:pPr>
    </w:p>
    <w:p w:rsidR="008E451C" w:rsidRPr="00360DCE" w:rsidRDefault="008E451C" w:rsidP="003467DC">
      <w:pPr>
        <w:ind w:left="720" w:firstLine="720"/>
        <w:rPr>
          <w:rFonts w:cstheme="minorHAnsi"/>
        </w:rPr>
      </w:pPr>
    </w:p>
    <w:p w:rsidR="000B5065" w:rsidRDefault="008E451C" w:rsidP="00144683">
      <w:pPr>
        <w:ind w:left="720"/>
        <w:jc w:val="center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</w:t>
      </w:r>
      <w:r w:rsidRPr="00360DCE">
        <w:rPr>
          <w:rFonts w:cstheme="minorHAnsi"/>
          <w:sz w:val="32"/>
          <w:szCs w:val="32"/>
        </w:rPr>
        <w:t>ontact Reception on 5023 7013</w:t>
      </w:r>
      <w:r>
        <w:rPr>
          <w:rFonts w:cstheme="minorHAnsi"/>
          <w:sz w:val="32"/>
          <w:szCs w:val="32"/>
        </w:rPr>
        <w:t xml:space="preserve"> for a Volunteer Information Pack</w:t>
      </w:r>
    </w:p>
    <w:p w:rsidR="00342DFE" w:rsidRDefault="004C2625" w:rsidP="00144683">
      <w:pPr>
        <w:ind w:left="720"/>
        <w:jc w:val="center"/>
        <w:rPr>
          <w:rFonts w:cstheme="minorHAnsi"/>
          <w:color w:val="002060"/>
          <w:sz w:val="32"/>
          <w:szCs w:val="32"/>
        </w:rPr>
      </w:pPr>
      <w:r w:rsidRPr="00360DCE">
        <w:rPr>
          <w:rFonts w:cstheme="minorHAnsi"/>
          <w:sz w:val="32"/>
          <w:szCs w:val="32"/>
        </w:rPr>
        <w:t xml:space="preserve">Email registrations to </w:t>
      </w:r>
      <w:hyperlink r:id="rId6" w:history="1">
        <w:r w:rsidR="003467DC" w:rsidRPr="00360DCE">
          <w:rPr>
            <w:rStyle w:val="Hyperlink"/>
            <w:rFonts w:cstheme="minorHAnsi"/>
            <w:color w:val="002060"/>
            <w:sz w:val="32"/>
            <w:szCs w:val="32"/>
          </w:rPr>
          <w:t>admin@tlc.vic.edu.</w:t>
        </w:r>
      </w:hyperlink>
      <w:proofErr w:type="gramStart"/>
      <w:r w:rsidR="00342DFE" w:rsidRPr="00360DCE">
        <w:rPr>
          <w:rStyle w:val="Hyperlink"/>
          <w:rFonts w:cstheme="minorHAnsi"/>
          <w:color w:val="002060"/>
          <w:sz w:val="32"/>
          <w:szCs w:val="32"/>
        </w:rPr>
        <w:t>au</w:t>
      </w:r>
      <w:proofErr w:type="gramEnd"/>
      <w:r w:rsidR="003467DC" w:rsidRPr="00360DCE">
        <w:rPr>
          <w:rFonts w:cstheme="minorHAnsi"/>
          <w:color w:val="002060"/>
          <w:sz w:val="32"/>
          <w:szCs w:val="32"/>
        </w:rPr>
        <w:t xml:space="preserve"> </w:t>
      </w:r>
    </w:p>
    <w:p w:rsidR="00EA0CB8" w:rsidRDefault="00EA0CB8" w:rsidP="00144683">
      <w:pPr>
        <w:ind w:left="720"/>
        <w:jc w:val="center"/>
        <w:rPr>
          <w:rFonts w:cstheme="minorHAnsi"/>
          <w:color w:val="002060"/>
          <w:sz w:val="32"/>
          <w:szCs w:val="32"/>
        </w:rPr>
      </w:pPr>
    </w:p>
    <w:p w:rsidR="00EA0CB8" w:rsidRPr="00360DCE" w:rsidRDefault="00EA0CB8" w:rsidP="00144683">
      <w:pPr>
        <w:ind w:left="720"/>
        <w:jc w:val="center"/>
        <w:rPr>
          <w:rFonts w:cstheme="minorHAnsi"/>
          <w:color w:val="000000" w:themeColor="text1"/>
          <w:sz w:val="32"/>
          <w:szCs w:val="32"/>
        </w:rPr>
      </w:pPr>
    </w:p>
    <w:sectPr w:rsidR="00EA0CB8" w:rsidRPr="00360DCE" w:rsidSect="00144683">
      <w:pgSz w:w="11906" w:h="16838"/>
      <w:pgMar w:top="1440" w:right="1440" w:bottom="1440" w:left="907" w:header="709" w:footer="709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 Bold">
    <w:altName w:val="Times New Roman"/>
    <w:panose1 w:val="0205070206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B53"/>
    <w:rsid w:val="000B5065"/>
    <w:rsid w:val="000D0B65"/>
    <w:rsid w:val="000D71EA"/>
    <w:rsid w:val="00144683"/>
    <w:rsid w:val="00163E2A"/>
    <w:rsid w:val="00342DFE"/>
    <w:rsid w:val="003467DC"/>
    <w:rsid w:val="00360DCE"/>
    <w:rsid w:val="003B45D1"/>
    <w:rsid w:val="00435589"/>
    <w:rsid w:val="004C2625"/>
    <w:rsid w:val="004E4231"/>
    <w:rsid w:val="0068340F"/>
    <w:rsid w:val="00790A72"/>
    <w:rsid w:val="007C7EC5"/>
    <w:rsid w:val="007D4959"/>
    <w:rsid w:val="008674E4"/>
    <w:rsid w:val="008728D9"/>
    <w:rsid w:val="008969BD"/>
    <w:rsid w:val="008E451C"/>
    <w:rsid w:val="0093105C"/>
    <w:rsid w:val="00B3187C"/>
    <w:rsid w:val="00C420A2"/>
    <w:rsid w:val="00C773E3"/>
    <w:rsid w:val="00CD5879"/>
    <w:rsid w:val="00E01B53"/>
    <w:rsid w:val="00E24D32"/>
    <w:rsid w:val="00EA0CB8"/>
    <w:rsid w:val="00EA65AB"/>
    <w:rsid w:val="00EE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9ACD"/>
  <w15:docId w15:val="{A3836A38-9F04-466E-8431-3536DE8D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67D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in@tlc.vic.edu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84CB-1967-4961-9C83-F5EA6ED4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4413DBF1.dotm</Template>
  <TotalTime>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Joylene Robins</dc:creator>
  <cp:lastModifiedBy>Elaine Heinrich</cp:lastModifiedBy>
  <cp:revision>3</cp:revision>
  <cp:lastPrinted>2018-02-12T08:44:00Z</cp:lastPrinted>
  <dcterms:created xsi:type="dcterms:W3CDTF">2020-02-03T05:02:00Z</dcterms:created>
  <dcterms:modified xsi:type="dcterms:W3CDTF">2020-02-03T05:07:00Z</dcterms:modified>
</cp:coreProperties>
</file>